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CF163D">
        <w:rPr>
          <w:rFonts w:ascii="Times New Roman" w:hAnsi="Times New Roman" w:cs="Times New Roman"/>
          <w:b/>
          <w:lang w:val="uk-UA"/>
        </w:rPr>
        <w:t>7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CF163D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F163D">
        <w:rPr>
          <w:rFonts w:ascii="Times New Roman" w:hAnsi="Times New Roman" w:cs="Times New Roman"/>
          <w:b/>
          <w:i/>
          <w:lang w:val="uk-UA"/>
        </w:rPr>
        <w:t>Розгляд звіту Ревізійної Комісії Товариства за 2017 рік та прийняття рішення за наслідками розгляду звіту.</w:t>
      </w:r>
    </w:p>
    <w:p w:rsidR="00AC45B8" w:rsidRDefault="00AC45B8" w:rsidP="00CF163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5E1E25">
        <w:rPr>
          <w:rFonts w:ascii="Times New Roman" w:hAnsi="Times New Roman" w:cs="Times New Roman"/>
          <w:b/>
          <w:i/>
          <w:lang w:val="uk-UA"/>
        </w:rPr>
        <w:t>сьомому</w:t>
      </w:r>
      <w:bookmarkStart w:id="0" w:name="_GoBack"/>
      <w:bookmarkEnd w:id="0"/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CF163D" w:rsidRPr="00404EF8">
        <w:rPr>
          <w:rFonts w:ascii="Times New Roman" w:hAnsi="Times New Roman" w:cs="Times New Roman"/>
          <w:i/>
          <w:lang w:val="uk-UA"/>
        </w:rPr>
        <w:t>"Затвердити звіт Ревізійної комісії Товариства за 2017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CF163D">
        <w:rPr>
          <w:rFonts w:ascii="Times New Roman" w:hAnsi="Times New Roman" w:cs="Times New Roman"/>
          <w:b/>
          <w:lang w:val="uk-UA"/>
        </w:rPr>
        <w:t>7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CF163D" w:rsidRPr="00CF163D">
        <w:rPr>
          <w:rFonts w:ascii="Times New Roman" w:hAnsi="Times New Roman"/>
          <w:i/>
          <w:lang w:val="uk-UA"/>
        </w:rPr>
        <w:t>"Затвердити звіт Ревізійної комісії Товариства за 2017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F163D" w:rsidRDefault="00CF163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CF163D" w:rsidRDefault="00CF163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56C31"/>
    <w:rsid w:val="001B33D9"/>
    <w:rsid w:val="005E1E25"/>
    <w:rsid w:val="008A6C5A"/>
    <w:rsid w:val="00AC45B8"/>
    <w:rsid w:val="00C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2018-03-25T15:02:00Z</dcterms:created>
  <dcterms:modified xsi:type="dcterms:W3CDTF">2018-03-27T09:44:00Z</dcterms:modified>
</cp:coreProperties>
</file>